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3BF21015" w14:textId="77777777" w:rsidR="003675DA" w:rsidRPr="003675DA" w:rsidRDefault="003675DA" w:rsidP="00C26876">
            <w:pPr>
              <w:jc w:val="center"/>
              <w:rPr>
                <w:rFonts w:cstheme="minorHAnsi"/>
                <w:color w:val="000000"/>
              </w:rPr>
            </w:pP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4C974204" w:rsidR="003073A6" w:rsidRPr="00C26876" w:rsidRDefault="003073A6" w:rsidP="00C26876">
      <w:pPr>
        <w:spacing w:after="0" w:line="240" w:lineRule="auto"/>
        <w:ind w:firstLine="567"/>
        <w:jc w:val="both"/>
        <w:rPr>
          <w:rFonts w:cstheme="minorHAnsi"/>
          <w:color w:val="FF0000"/>
        </w:rPr>
      </w:pPr>
      <w:r w:rsidRPr="00C26876">
        <w:rPr>
          <w:rFonts w:cstheme="minorHAnsi"/>
          <w:color w:val="FF0000"/>
        </w:rPr>
        <w:t>(Tiekėjas II dal</w:t>
      </w:r>
      <w:r w:rsidR="00C26876">
        <w:rPr>
          <w:rFonts w:cstheme="minorHAnsi"/>
          <w:color w:val="FF0000"/>
        </w:rPr>
        <w:t>į</w:t>
      </w:r>
      <w:r w:rsidRPr="00C26876">
        <w:rPr>
          <w:rFonts w:cstheme="minorHAnsi"/>
          <w:color w:val="FF0000"/>
        </w:rPr>
        <w:t xml:space="preserve"> gali išbraukti, jei teikia laisvos formos </w:t>
      </w:r>
      <w:r w:rsidR="0072372F" w:rsidRPr="00C26876">
        <w:rPr>
          <w:rFonts w:cstheme="minorHAnsi"/>
          <w:color w:val="FF0000"/>
        </w:rPr>
        <w:t xml:space="preserve">deklaraciją, kaip nurodyta </w:t>
      </w:r>
      <w:r w:rsidR="006325E7">
        <w:rPr>
          <w:rFonts w:cstheme="minorHAnsi"/>
          <w:color w:val="FF0000"/>
        </w:rPr>
        <w:t>Speciali</w:t>
      </w:r>
      <w:r w:rsidR="00F24F5D">
        <w:rPr>
          <w:rFonts w:cstheme="minorHAnsi"/>
          <w:color w:val="FF0000"/>
        </w:rPr>
        <w:t>osiose sąlygose</w:t>
      </w:r>
      <w:r w:rsidR="00C26876" w:rsidRPr="00C26876">
        <w:rPr>
          <w:rFonts w:cstheme="minorHAnsi"/>
          <w:color w:val="FF0000"/>
        </w:rPr>
        <w:t xml:space="preserve">) </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 xml:space="preserve">Moldovos Respublikos Vyriausybės nekontroliuojama </w:t>
      </w:r>
      <w:proofErr w:type="spellStart"/>
      <w:r w:rsidRPr="006F69FF">
        <w:rPr>
          <w:rFonts w:cstheme="minorHAnsi"/>
        </w:rPr>
        <w:t>Padniestrės</w:t>
      </w:r>
      <w:proofErr w:type="spellEnd"/>
      <w:r w:rsidRPr="006F69FF">
        <w:rPr>
          <w:rFonts w:cstheme="minorHAnsi"/>
        </w:rPr>
        <w:t xml:space="preserve">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r>
      <w:proofErr w:type="spellStart"/>
      <w:r w:rsidRPr="006F69FF">
        <w:rPr>
          <w:rFonts w:cstheme="minorHAnsi"/>
        </w:rPr>
        <w:t>Sakartvelo</w:t>
      </w:r>
      <w:proofErr w:type="spellEnd"/>
      <w:r w:rsidRPr="006F69FF">
        <w:rPr>
          <w:rFonts w:cstheme="minorHAnsi"/>
        </w:rPr>
        <w:t xml:space="preserve">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 xml:space="preserve">Moldovos Respublikos Vyriausybės nekontroliuojama </w:t>
      </w:r>
      <w:proofErr w:type="spellStart"/>
      <w:r w:rsidRPr="006F69FF">
        <w:rPr>
          <w:rFonts w:cstheme="minorHAnsi"/>
          <w:shd w:val="clear" w:color="auto" w:fill="FFFFFF" w:themeFill="background1"/>
        </w:rPr>
        <w:t>Padniestrės</w:t>
      </w:r>
      <w:proofErr w:type="spellEnd"/>
      <w:r w:rsidRPr="006F69FF">
        <w:rPr>
          <w:rFonts w:cstheme="minorHAnsi"/>
          <w:shd w:val="clear" w:color="auto" w:fill="FFFFFF" w:themeFill="background1"/>
        </w:rPr>
        <w:t xml:space="preserve">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r>
      <w:proofErr w:type="spellStart"/>
      <w:r w:rsidRPr="006F69FF">
        <w:rPr>
          <w:rFonts w:cstheme="minorHAnsi"/>
          <w:shd w:val="clear" w:color="auto" w:fill="FFFFFF" w:themeFill="background1"/>
        </w:rPr>
        <w:t>Sakartvelo</w:t>
      </w:r>
      <w:proofErr w:type="spellEnd"/>
      <w:r w:rsidRPr="006F69FF">
        <w:rPr>
          <w:rFonts w:cstheme="minorHAnsi"/>
          <w:shd w:val="clear" w:color="auto" w:fill="FFFFFF" w:themeFill="background1"/>
        </w:rPr>
        <w:t xml:space="preserve">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even" r:id="rId10"/>
      <w:headerReference w:type="default" r:id="rId11"/>
      <w:footerReference w:type="even" r:id="rId12"/>
      <w:footerReference w:type="default" r:id="rId13"/>
      <w:headerReference w:type="first" r:id="rId14"/>
      <w:footerReference w:type="first" r:id="rId15"/>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AD96C" w14:textId="77777777" w:rsidR="00421072" w:rsidRDefault="00421072" w:rsidP="002B42F1">
      <w:pPr>
        <w:spacing w:after="0" w:line="240" w:lineRule="auto"/>
      </w:pPr>
      <w:r>
        <w:separator/>
      </w:r>
    </w:p>
  </w:endnote>
  <w:endnote w:type="continuationSeparator" w:id="0">
    <w:p w14:paraId="64939303" w14:textId="77777777" w:rsidR="00421072" w:rsidRDefault="00421072"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60F1F" w14:textId="77777777" w:rsidR="00C04434" w:rsidRDefault="00C044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374D" w14:textId="77777777" w:rsidR="00C04434" w:rsidRDefault="00C044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6810F" w14:textId="77777777" w:rsidR="00C04434" w:rsidRDefault="00C04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A4DF4" w14:textId="77777777" w:rsidR="00421072" w:rsidRDefault="00421072" w:rsidP="002B42F1">
      <w:pPr>
        <w:spacing w:after="0" w:line="240" w:lineRule="auto"/>
      </w:pPr>
      <w:r>
        <w:separator/>
      </w:r>
    </w:p>
  </w:footnote>
  <w:footnote w:type="continuationSeparator" w:id="0">
    <w:p w14:paraId="0D9DD1AF" w14:textId="77777777" w:rsidR="00421072" w:rsidRDefault="00421072"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4C1D9" w14:textId="77777777" w:rsidR="00C04434" w:rsidRDefault="00C044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C4976" w14:textId="48007D93" w:rsidR="00834B76" w:rsidRPr="00813A94" w:rsidRDefault="00834B76" w:rsidP="00834B76">
    <w:pPr>
      <w:spacing w:after="0" w:line="240" w:lineRule="auto"/>
      <w:jc w:val="both"/>
      <w:rPr>
        <w:rFonts w:cstheme="minorHAnsi"/>
        <w:b/>
        <w:bCs/>
      </w:rPr>
    </w:pPr>
    <w:r>
      <w:t>202</w:t>
    </w:r>
    <w:r w:rsidR="00976BDF">
      <w:t>4-12</w:t>
    </w:r>
    <w:r>
      <w:tab/>
    </w:r>
    <w:r>
      <w:tab/>
    </w:r>
    <w:r>
      <w:tab/>
    </w:r>
    <w:r>
      <w:tab/>
    </w:r>
    <w:r>
      <w:tab/>
    </w:r>
    <w:r w:rsidR="00E339B6">
      <w:t xml:space="preserve">Pirkimo </w:t>
    </w:r>
    <w:r w:rsidR="00C04434">
      <w:t xml:space="preserve">Specialiųjų sąlygų </w:t>
    </w:r>
    <w:bookmarkStart w:id="4" w:name="_GoBack"/>
    <w:r w:rsidR="00E339B6" w:rsidRPr="00E339B6">
      <w:rPr>
        <w:b/>
        <w:bCs/>
      </w:rPr>
      <w:t>7</w:t>
    </w:r>
    <w:bookmarkEnd w:id="4"/>
    <w:r w:rsidR="00E339B6">
      <w:t xml:space="preserve"> </w:t>
    </w:r>
    <w:r w:rsidR="00E339B6" w:rsidRPr="00E339B6">
      <w:rPr>
        <w:b/>
        <w:bCs/>
      </w:rPr>
      <w:t>p</w:t>
    </w:r>
    <w:r w:rsidRPr="00813A94">
      <w:rPr>
        <w:rFonts w:cstheme="minorHAnsi"/>
        <w:b/>
        <w:bCs/>
      </w:rPr>
      <w:t xml:space="preserve">riedas </w:t>
    </w:r>
  </w:p>
  <w:p w14:paraId="0A2CA479" w14:textId="77777777" w:rsidR="00834B76" w:rsidRDefault="00834B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3014D" w14:textId="77777777" w:rsidR="00C04434" w:rsidRDefault="00C044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E39E9"/>
    <w:rsid w:val="001338E0"/>
    <w:rsid w:val="001F266E"/>
    <w:rsid w:val="00244D33"/>
    <w:rsid w:val="002B42F1"/>
    <w:rsid w:val="00305315"/>
    <w:rsid w:val="003073A6"/>
    <w:rsid w:val="00307C1E"/>
    <w:rsid w:val="00311C8C"/>
    <w:rsid w:val="00334857"/>
    <w:rsid w:val="00353CFE"/>
    <w:rsid w:val="003675DA"/>
    <w:rsid w:val="00390B67"/>
    <w:rsid w:val="0039418A"/>
    <w:rsid w:val="003A0E50"/>
    <w:rsid w:val="003F4FD0"/>
    <w:rsid w:val="00410B0F"/>
    <w:rsid w:val="00421072"/>
    <w:rsid w:val="00465131"/>
    <w:rsid w:val="00465F5E"/>
    <w:rsid w:val="00496C6C"/>
    <w:rsid w:val="004D5590"/>
    <w:rsid w:val="00513F10"/>
    <w:rsid w:val="005140EE"/>
    <w:rsid w:val="00570C40"/>
    <w:rsid w:val="005B3561"/>
    <w:rsid w:val="005C54C0"/>
    <w:rsid w:val="005E703E"/>
    <w:rsid w:val="00621D60"/>
    <w:rsid w:val="006259F5"/>
    <w:rsid w:val="006325E7"/>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C44C4"/>
    <w:rsid w:val="008D2C52"/>
    <w:rsid w:val="008F21AD"/>
    <w:rsid w:val="0093670B"/>
    <w:rsid w:val="00944A9E"/>
    <w:rsid w:val="009669DA"/>
    <w:rsid w:val="00976BDF"/>
    <w:rsid w:val="009D4268"/>
    <w:rsid w:val="009F4514"/>
    <w:rsid w:val="00A41F35"/>
    <w:rsid w:val="00A54909"/>
    <w:rsid w:val="00B04FE6"/>
    <w:rsid w:val="00C025E7"/>
    <w:rsid w:val="00C04084"/>
    <w:rsid w:val="00C04434"/>
    <w:rsid w:val="00C10BC5"/>
    <w:rsid w:val="00C26876"/>
    <w:rsid w:val="00C4250D"/>
    <w:rsid w:val="00D969BA"/>
    <w:rsid w:val="00DB65D4"/>
    <w:rsid w:val="00E01DA1"/>
    <w:rsid w:val="00E339B6"/>
    <w:rsid w:val="00E5687C"/>
    <w:rsid w:val="00E80F03"/>
    <w:rsid w:val="00EC7764"/>
    <w:rsid w:val="00EE1A5C"/>
    <w:rsid w:val="00EF25CC"/>
    <w:rsid w:val="00EF3CAE"/>
    <w:rsid w:val="00F24F5D"/>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 w:type="paragraph" w:styleId="Revision">
    <w:name w:val="Revision"/>
    <w:hidden/>
    <w:uiPriority w:val="99"/>
    <w:semiHidden/>
    <w:rsid w:val="00976B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customXml/itemProps2.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C8FE5-96DF-431F-8309-30332777E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3107</Words>
  <Characters>1771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Laimis</cp:lastModifiedBy>
  <cp:revision>79</cp:revision>
  <dcterms:created xsi:type="dcterms:W3CDTF">2023-01-29T17:26:00Z</dcterms:created>
  <dcterms:modified xsi:type="dcterms:W3CDTF">2024-12-10T07:45:00Z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